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A2" w:rsidRPr="00EF1CED" w:rsidRDefault="00EF1CED" w:rsidP="00EF1CED">
      <w:pPr>
        <w:spacing w:before="120" w:after="120" w:line="240" w:lineRule="auto"/>
        <w:ind w:firstLine="709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EF1CED">
        <w:rPr>
          <w:rFonts w:eastAsia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983478" cy="1200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6" cy="12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88" w:rsidRDefault="00C84688" w:rsidP="00F74F3E">
      <w:pPr>
        <w:spacing w:before="120" w:after="120" w:line="240" w:lineRule="auto"/>
        <w:ind w:firstLine="709"/>
        <w:jc w:val="center"/>
        <w:rPr>
          <w:b/>
          <w:sz w:val="36"/>
          <w:szCs w:val="36"/>
        </w:rPr>
      </w:pPr>
    </w:p>
    <w:p w:rsidR="00C84688" w:rsidRDefault="00C84688" w:rsidP="00F74F3E">
      <w:pPr>
        <w:spacing w:before="120" w:after="120" w:line="240" w:lineRule="auto"/>
        <w:ind w:firstLine="709"/>
        <w:jc w:val="center"/>
        <w:rPr>
          <w:b/>
          <w:sz w:val="36"/>
          <w:szCs w:val="36"/>
        </w:rPr>
      </w:pPr>
    </w:p>
    <w:p w:rsidR="00C84688" w:rsidRPr="00D30760" w:rsidRDefault="00C84688" w:rsidP="00F74F3E">
      <w:pPr>
        <w:spacing w:before="120" w:after="120" w:line="240" w:lineRule="auto"/>
        <w:ind w:firstLine="709"/>
        <w:jc w:val="center"/>
        <w:rPr>
          <w:b/>
          <w:sz w:val="40"/>
          <w:szCs w:val="40"/>
        </w:rPr>
      </w:pPr>
      <w:r w:rsidRPr="00D30760">
        <w:rPr>
          <w:b/>
          <w:sz w:val="40"/>
          <w:szCs w:val="40"/>
        </w:rPr>
        <w:t xml:space="preserve">Перечень спецтехники не занятой по долгосрочным контрактам </w:t>
      </w:r>
    </w:p>
    <w:p w:rsidR="009029FE" w:rsidRDefault="009029FE" w:rsidP="00F74F3E">
      <w:pPr>
        <w:spacing w:before="120" w:after="120" w:line="240" w:lineRule="auto"/>
        <w:ind w:firstLine="709"/>
        <w:jc w:val="center"/>
        <w:rPr>
          <w:b/>
          <w:sz w:val="36"/>
          <w:szCs w:val="36"/>
        </w:rPr>
      </w:pPr>
    </w:p>
    <w:p w:rsidR="00C84688" w:rsidRPr="00D30760" w:rsidRDefault="00C84688" w:rsidP="00D30760">
      <w:pPr>
        <w:spacing w:before="120" w:after="120" w:line="360" w:lineRule="auto"/>
        <w:rPr>
          <w:sz w:val="28"/>
          <w:szCs w:val="28"/>
        </w:rPr>
      </w:pPr>
      <w:r w:rsidRPr="00D30760">
        <w:rPr>
          <w:b/>
          <w:sz w:val="28"/>
          <w:szCs w:val="28"/>
        </w:rPr>
        <w:t>Самосвалы</w:t>
      </w:r>
      <w:r w:rsidRPr="00D30760">
        <w:rPr>
          <w:sz w:val="28"/>
          <w:szCs w:val="28"/>
        </w:rPr>
        <w:t xml:space="preserve"> г/п 13-16 тонн в количестве </w:t>
      </w:r>
      <w:r w:rsidRPr="00D30760">
        <w:rPr>
          <w:b/>
          <w:sz w:val="28"/>
          <w:szCs w:val="28"/>
        </w:rPr>
        <w:t>8 единиц</w:t>
      </w:r>
    </w:p>
    <w:p w:rsidR="00C84688" w:rsidRPr="00D30760" w:rsidRDefault="00C84688" w:rsidP="00D30760">
      <w:pPr>
        <w:spacing w:before="120" w:after="120" w:line="360" w:lineRule="auto"/>
        <w:rPr>
          <w:sz w:val="28"/>
          <w:szCs w:val="28"/>
        </w:rPr>
      </w:pPr>
      <w:r w:rsidRPr="00D30760">
        <w:rPr>
          <w:b/>
          <w:sz w:val="28"/>
          <w:szCs w:val="28"/>
        </w:rPr>
        <w:t>Самосва</w:t>
      </w:r>
      <w:r w:rsidR="009029FE" w:rsidRPr="00D30760">
        <w:rPr>
          <w:b/>
          <w:sz w:val="28"/>
          <w:szCs w:val="28"/>
        </w:rPr>
        <w:t>лы</w:t>
      </w:r>
      <w:r w:rsidR="009029FE" w:rsidRPr="00D30760">
        <w:rPr>
          <w:sz w:val="28"/>
          <w:szCs w:val="28"/>
        </w:rPr>
        <w:t xml:space="preserve"> г/п 20-25 тонн в количестве </w:t>
      </w:r>
      <w:r w:rsidR="009029FE" w:rsidRPr="00D30760">
        <w:rPr>
          <w:b/>
          <w:sz w:val="28"/>
          <w:szCs w:val="28"/>
        </w:rPr>
        <w:t>5</w:t>
      </w:r>
      <w:r w:rsidRPr="00D30760">
        <w:rPr>
          <w:b/>
          <w:sz w:val="28"/>
          <w:szCs w:val="28"/>
        </w:rPr>
        <w:t xml:space="preserve"> единиц</w:t>
      </w:r>
    </w:p>
    <w:p w:rsidR="00C84688" w:rsidRPr="00D30760" w:rsidRDefault="00C84688" w:rsidP="00D30760">
      <w:pPr>
        <w:spacing w:before="120" w:after="120" w:line="360" w:lineRule="auto"/>
        <w:rPr>
          <w:sz w:val="28"/>
          <w:szCs w:val="28"/>
        </w:rPr>
      </w:pPr>
      <w:r w:rsidRPr="00D30760">
        <w:rPr>
          <w:b/>
          <w:sz w:val="28"/>
          <w:szCs w:val="28"/>
        </w:rPr>
        <w:t>Самосва</w:t>
      </w:r>
      <w:r w:rsidR="009029FE" w:rsidRPr="00D30760">
        <w:rPr>
          <w:b/>
          <w:sz w:val="28"/>
          <w:szCs w:val="28"/>
        </w:rPr>
        <w:t xml:space="preserve">лы </w:t>
      </w:r>
      <w:r w:rsidR="009029FE" w:rsidRPr="00D30760">
        <w:rPr>
          <w:sz w:val="28"/>
          <w:szCs w:val="28"/>
        </w:rPr>
        <w:t xml:space="preserve">г/п 25-35 тонн в количестве </w:t>
      </w:r>
      <w:r w:rsidR="002D7F78" w:rsidRPr="002D7F78">
        <w:rPr>
          <w:b/>
          <w:sz w:val="28"/>
          <w:szCs w:val="28"/>
        </w:rPr>
        <w:t>5</w:t>
      </w:r>
      <w:r w:rsidRPr="00D30760">
        <w:rPr>
          <w:b/>
          <w:sz w:val="28"/>
          <w:szCs w:val="28"/>
        </w:rPr>
        <w:t xml:space="preserve"> единицы</w:t>
      </w:r>
    </w:p>
    <w:p w:rsidR="00C84688" w:rsidRPr="00D30760" w:rsidRDefault="00C84688" w:rsidP="00D30760">
      <w:pPr>
        <w:spacing w:before="120" w:after="120" w:line="360" w:lineRule="auto"/>
        <w:rPr>
          <w:sz w:val="28"/>
          <w:szCs w:val="28"/>
        </w:rPr>
      </w:pPr>
      <w:r w:rsidRPr="00D30760">
        <w:rPr>
          <w:b/>
          <w:sz w:val="28"/>
          <w:szCs w:val="28"/>
        </w:rPr>
        <w:t>Фронтальный погрузчик</w:t>
      </w:r>
      <w:r w:rsidR="009029FE" w:rsidRPr="00D30760">
        <w:rPr>
          <w:sz w:val="28"/>
          <w:szCs w:val="28"/>
        </w:rPr>
        <w:t xml:space="preserve"> </w:t>
      </w:r>
      <w:r w:rsidR="009029FE" w:rsidRPr="00D30760">
        <w:rPr>
          <w:sz w:val="28"/>
          <w:szCs w:val="28"/>
          <w:lang w:val="en-US"/>
        </w:rPr>
        <w:t>V</w:t>
      </w:r>
      <w:r w:rsidR="00D30760" w:rsidRPr="00D30760">
        <w:rPr>
          <w:sz w:val="28"/>
          <w:szCs w:val="28"/>
        </w:rPr>
        <w:t xml:space="preserve"> ковша 1,8 кубических метра</w:t>
      </w:r>
      <w:r w:rsidR="009029FE" w:rsidRPr="00D30760">
        <w:rPr>
          <w:sz w:val="28"/>
          <w:szCs w:val="28"/>
        </w:rPr>
        <w:t xml:space="preserve"> в количестве </w:t>
      </w:r>
      <w:r w:rsidR="009029FE" w:rsidRPr="00D30760">
        <w:rPr>
          <w:b/>
          <w:sz w:val="28"/>
          <w:szCs w:val="28"/>
        </w:rPr>
        <w:t>1 единица</w:t>
      </w:r>
    </w:p>
    <w:p w:rsidR="009029FE" w:rsidRPr="00D30760" w:rsidRDefault="009029FE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>Экскаваторы</w:t>
      </w:r>
      <w:r w:rsidRPr="00D30760">
        <w:rPr>
          <w:sz w:val="28"/>
          <w:szCs w:val="28"/>
        </w:rPr>
        <w:t xml:space="preserve"> 8-10 тонн в количестве</w:t>
      </w:r>
      <w:r w:rsidR="008521A5" w:rsidRPr="00D30760">
        <w:rPr>
          <w:sz w:val="28"/>
          <w:szCs w:val="28"/>
        </w:rPr>
        <w:t xml:space="preserve"> </w:t>
      </w:r>
      <w:r w:rsidR="008521A5" w:rsidRPr="00D30760">
        <w:rPr>
          <w:b/>
          <w:sz w:val="28"/>
          <w:szCs w:val="28"/>
        </w:rPr>
        <w:t>2 единиц</w:t>
      </w:r>
      <w:r w:rsidR="00D30760" w:rsidRPr="00D30760">
        <w:rPr>
          <w:b/>
          <w:sz w:val="28"/>
          <w:szCs w:val="28"/>
        </w:rPr>
        <w:t>ы</w:t>
      </w:r>
    </w:p>
    <w:p w:rsidR="008521A5" w:rsidRPr="00D30760" w:rsidRDefault="008521A5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 xml:space="preserve">Экскаваторы </w:t>
      </w:r>
      <w:r w:rsidRPr="00D30760">
        <w:rPr>
          <w:sz w:val="28"/>
          <w:szCs w:val="28"/>
        </w:rPr>
        <w:t xml:space="preserve">20-25 тонн в количестве </w:t>
      </w:r>
      <w:r w:rsidRPr="00D30760">
        <w:rPr>
          <w:b/>
          <w:sz w:val="28"/>
          <w:szCs w:val="28"/>
        </w:rPr>
        <w:t>3 единиц</w:t>
      </w:r>
      <w:r w:rsidR="00D30760" w:rsidRPr="00D30760">
        <w:rPr>
          <w:b/>
          <w:sz w:val="28"/>
          <w:szCs w:val="28"/>
        </w:rPr>
        <w:t>ы</w:t>
      </w:r>
    </w:p>
    <w:p w:rsidR="008521A5" w:rsidRPr="00D30760" w:rsidRDefault="008521A5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 xml:space="preserve">Экскаваторы </w:t>
      </w:r>
      <w:r w:rsidRPr="00D30760">
        <w:rPr>
          <w:sz w:val="28"/>
          <w:szCs w:val="28"/>
        </w:rPr>
        <w:t xml:space="preserve">35 тонн в количестве </w:t>
      </w:r>
      <w:r w:rsidRPr="00D30760">
        <w:rPr>
          <w:b/>
          <w:sz w:val="28"/>
          <w:szCs w:val="28"/>
        </w:rPr>
        <w:t>1 единица</w:t>
      </w:r>
    </w:p>
    <w:p w:rsidR="008521A5" w:rsidRDefault="00A423EE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 xml:space="preserve">Бульдозеры </w:t>
      </w:r>
      <w:r w:rsidRPr="00D30760">
        <w:rPr>
          <w:sz w:val="28"/>
          <w:szCs w:val="28"/>
        </w:rPr>
        <w:t xml:space="preserve">13-16 тонн в количестве </w:t>
      </w:r>
      <w:r w:rsidRPr="00D30760">
        <w:rPr>
          <w:b/>
          <w:sz w:val="28"/>
          <w:szCs w:val="28"/>
        </w:rPr>
        <w:t>2 единицы</w:t>
      </w:r>
    </w:p>
    <w:p w:rsidR="002D7F78" w:rsidRDefault="002D7F78" w:rsidP="00D30760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Бульдозер </w:t>
      </w:r>
      <w:r>
        <w:rPr>
          <w:sz w:val="28"/>
          <w:szCs w:val="28"/>
        </w:rPr>
        <w:t xml:space="preserve">30 тонн в количестве </w:t>
      </w:r>
      <w:r>
        <w:rPr>
          <w:b/>
          <w:sz w:val="28"/>
          <w:szCs w:val="28"/>
        </w:rPr>
        <w:t>1 единицы</w:t>
      </w:r>
    </w:p>
    <w:p w:rsidR="002D7F78" w:rsidRPr="002D7F78" w:rsidRDefault="002D7F78" w:rsidP="00D30760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Кран </w:t>
      </w:r>
      <w:r>
        <w:rPr>
          <w:sz w:val="28"/>
          <w:szCs w:val="28"/>
        </w:rPr>
        <w:t xml:space="preserve">45 тонн в количестве </w:t>
      </w:r>
      <w:r>
        <w:rPr>
          <w:b/>
          <w:sz w:val="28"/>
          <w:szCs w:val="28"/>
        </w:rPr>
        <w:t>1 единицы</w:t>
      </w:r>
    </w:p>
    <w:p w:rsidR="00A423EE" w:rsidRPr="00D30760" w:rsidRDefault="00A423EE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 xml:space="preserve">Тягачи седельные </w:t>
      </w:r>
      <w:r w:rsidRPr="00D30760">
        <w:rPr>
          <w:sz w:val="28"/>
          <w:szCs w:val="28"/>
        </w:rPr>
        <w:t xml:space="preserve">в количестве </w:t>
      </w:r>
      <w:r w:rsidR="002D7F78">
        <w:rPr>
          <w:b/>
          <w:sz w:val="28"/>
          <w:szCs w:val="28"/>
        </w:rPr>
        <w:t>3</w:t>
      </w:r>
      <w:r w:rsidRPr="00D30760">
        <w:rPr>
          <w:b/>
          <w:sz w:val="28"/>
          <w:szCs w:val="28"/>
        </w:rPr>
        <w:t xml:space="preserve"> единицы</w:t>
      </w:r>
    </w:p>
    <w:p w:rsidR="00A423EE" w:rsidRPr="00D30760" w:rsidRDefault="00A423EE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 xml:space="preserve">Полуприцепы </w:t>
      </w:r>
      <w:r w:rsidRPr="00D30760">
        <w:rPr>
          <w:sz w:val="28"/>
          <w:szCs w:val="28"/>
        </w:rPr>
        <w:t xml:space="preserve">бортовые </w:t>
      </w:r>
      <w:r w:rsidRPr="00D30760">
        <w:rPr>
          <w:b/>
          <w:sz w:val="28"/>
          <w:szCs w:val="28"/>
        </w:rPr>
        <w:t>2 единицы</w:t>
      </w:r>
    </w:p>
    <w:p w:rsidR="00A423EE" w:rsidRPr="00D30760" w:rsidRDefault="00A423EE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 xml:space="preserve">Полуприцепы </w:t>
      </w:r>
      <w:r w:rsidRPr="00D30760">
        <w:rPr>
          <w:sz w:val="28"/>
          <w:szCs w:val="28"/>
        </w:rPr>
        <w:t xml:space="preserve">сортиментовозы (стойки) в количестве </w:t>
      </w:r>
      <w:r w:rsidRPr="00D30760">
        <w:rPr>
          <w:b/>
          <w:sz w:val="28"/>
          <w:szCs w:val="28"/>
        </w:rPr>
        <w:t>2 единицы</w:t>
      </w:r>
    </w:p>
    <w:p w:rsidR="00A423EE" w:rsidRPr="00D30760" w:rsidRDefault="00A423EE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 xml:space="preserve">Полуприцепы трал </w:t>
      </w:r>
      <w:r w:rsidRPr="00D30760">
        <w:rPr>
          <w:sz w:val="28"/>
          <w:szCs w:val="28"/>
        </w:rPr>
        <w:t xml:space="preserve">г/п </w:t>
      </w:r>
      <w:r w:rsidR="00D30760" w:rsidRPr="00D30760">
        <w:rPr>
          <w:sz w:val="28"/>
          <w:szCs w:val="28"/>
        </w:rPr>
        <w:t xml:space="preserve">20 тонн в количестве </w:t>
      </w:r>
      <w:r w:rsidR="00D30760" w:rsidRPr="00D30760">
        <w:rPr>
          <w:b/>
          <w:sz w:val="28"/>
          <w:szCs w:val="28"/>
        </w:rPr>
        <w:t>1 единица</w:t>
      </w:r>
    </w:p>
    <w:p w:rsidR="00D30760" w:rsidRPr="00D30760" w:rsidRDefault="00D30760" w:rsidP="00D30760">
      <w:pPr>
        <w:spacing w:before="120" w:after="120" w:line="360" w:lineRule="auto"/>
        <w:rPr>
          <w:b/>
          <w:sz w:val="28"/>
          <w:szCs w:val="28"/>
        </w:rPr>
      </w:pPr>
      <w:r w:rsidRPr="00D30760">
        <w:rPr>
          <w:b/>
          <w:sz w:val="28"/>
          <w:szCs w:val="28"/>
        </w:rPr>
        <w:t xml:space="preserve">Полуприцепы трал </w:t>
      </w:r>
      <w:r w:rsidRPr="00D30760">
        <w:rPr>
          <w:sz w:val="28"/>
          <w:szCs w:val="28"/>
        </w:rPr>
        <w:t xml:space="preserve">г/п 60 тонн в количестве </w:t>
      </w:r>
      <w:r w:rsidRPr="00D30760">
        <w:rPr>
          <w:b/>
          <w:sz w:val="28"/>
          <w:szCs w:val="28"/>
        </w:rPr>
        <w:t>1 единица</w:t>
      </w:r>
    </w:p>
    <w:p w:rsidR="00A423EE" w:rsidRPr="00D30760" w:rsidRDefault="00A423EE" w:rsidP="00C84688">
      <w:pPr>
        <w:spacing w:before="120" w:after="120" w:line="240" w:lineRule="auto"/>
        <w:rPr>
          <w:b/>
          <w:sz w:val="28"/>
          <w:szCs w:val="28"/>
        </w:rPr>
      </w:pPr>
    </w:p>
    <w:p w:rsidR="00C84688" w:rsidRDefault="00C84688" w:rsidP="00D30760">
      <w:pPr>
        <w:spacing w:before="120" w:after="120" w:line="240" w:lineRule="auto"/>
        <w:rPr>
          <w:b/>
          <w:sz w:val="36"/>
          <w:szCs w:val="36"/>
        </w:rPr>
      </w:pPr>
    </w:p>
    <w:p w:rsidR="00F74F3E" w:rsidRPr="0014393D" w:rsidRDefault="00F74F3E" w:rsidP="00F74F3E">
      <w:pPr>
        <w:spacing w:before="120" w:after="120" w:line="240" w:lineRule="auto"/>
        <w:ind w:firstLine="709"/>
        <w:jc w:val="center"/>
        <w:rPr>
          <w:b/>
          <w:sz w:val="36"/>
          <w:szCs w:val="36"/>
        </w:rPr>
      </w:pPr>
      <w:r w:rsidRPr="0014393D">
        <w:rPr>
          <w:b/>
          <w:sz w:val="36"/>
          <w:szCs w:val="36"/>
        </w:rPr>
        <w:t>Будем рады сотрудничеству!</w:t>
      </w:r>
    </w:p>
    <w:p w:rsidR="00261A8D" w:rsidRDefault="00F74F3E" w:rsidP="0014393D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 xml:space="preserve"> С</w:t>
      </w:r>
      <w:r w:rsidRPr="00F74F3E">
        <w:rPr>
          <w:b/>
        </w:rPr>
        <w:t xml:space="preserve"> уважением</w:t>
      </w:r>
      <w:r>
        <w:rPr>
          <w:b/>
        </w:rPr>
        <w:t>,</w:t>
      </w:r>
      <w:r w:rsidRPr="00F74F3E">
        <w:rPr>
          <w:b/>
        </w:rPr>
        <w:t xml:space="preserve"> Анютин Сергей.</w:t>
      </w:r>
    </w:p>
    <w:p w:rsidR="00F74F3E" w:rsidRPr="0014393D" w:rsidRDefault="00F74F3E" w:rsidP="0014393D">
      <w:pPr>
        <w:spacing w:after="0" w:line="240" w:lineRule="auto"/>
        <w:ind w:firstLine="709"/>
        <w:jc w:val="right"/>
        <w:rPr>
          <w:b/>
        </w:rPr>
      </w:pPr>
      <w:r w:rsidRPr="0014393D">
        <w:rPr>
          <w:b/>
        </w:rPr>
        <w:t>8-950-108-11-48</w:t>
      </w:r>
    </w:p>
    <w:sectPr w:rsidR="00F74F3E" w:rsidRPr="0014393D" w:rsidSect="0014393D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3A" w:rsidRDefault="00A15C3A" w:rsidP="007D1B7F">
      <w:pPr>
        <w:spacing w:after="0" w:line="240" w:lineRule="auto"/>
      </w:pPr>
      <w:r>
        <w:separator/>
      </w:r>
    </w:p>
  </w:endnote>
  <w:endnote w:type="continuationSeparator" w:id="0">
    <w:p w:rsidR="00A15C3A" w:rsidRDefault="00A15C3A" w:rsidP="007D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3A" w:rsidRDefault="00A15C3A" w:rsidP="007D1B7F">
      <w:pPr>
        <w:spacing w:after="0" w:line="240" w:lineRule="auto"/>
      </w:pPr>
      <w:r>
        <w:separator/>
      </w:r>
    </w:p>
  </w:footnote>
  <w:footnote w:type="continuationSeparator" w:id="0">
    <w:p w:rsidR="00A15C3A" w:rsidRDefault="00A15C3A" w:rsidP="007D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870"/>
    <w:multiLevelType w:val="hybridMultilevel"/>
    <w:tmpl w:val="75D04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BE78DE"/>
    <w:multiLevelType w:val="hybridMultilevel"/>
    <w:tmpl w:val="6D4A5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BA5CFD"/>
    <w:multiLevelType w:val="multilevel"/>
    <w:tmpl w:val="67CA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DA2"/>
    <w:rsid w:val="00001040"/>
    <w:rsid w:val="000074A7"/>
    <w:rsid w:val="000250DD"/>
    <w:rsid w:val="00033C60"/>
    <w:rsid w:val="00043291"/>
    <w:rsid w:val="00045A3B"/>
    <w:rsid w:val="000615D2"/>
    <w:rsid w:val="00075954"/>
    <w:rsid w:val="0009651D"/>
    <w:rsid w:val="000B304A"/>
    <w:rsid w:val="000C124A"/>
    <w:rsid w:val="000E599B"/>
    <w:rsid w:val="000E72B8"/>
    <w:rsid w:val="00110524"/>
    <w:rsid w:val="00111A01"/>
    <w:rsid w:val="00113272"/>
    <w:rsid w:val="00114BF9"/>
    <w:rsid w:val="00120AE1"/>
    <w:rsid w:val="00137A72"/>
    <w:rsid w:val="0014393D"/>
    <w:rsid w:val="00152553"/>
    <w:rsid w:val="00153339"/>
    <w:rsid w:val="0015424F"/>
    <w:rsid w:val="001601BC"/>
    <w:rsid w:val="00162CA1"/>
    <w:rsid w:val="00163343"/>
    <w:rsid w:val="0016403E"/>
    <w:rsid w:val="00164D15"/>
    <w:rsid w:val="001767DF"/>
    <w:rsid w:val="001806EA"/>
    <w:rsid w:val="001859A7"/>
    <w:rsid w:val="00192592"/>
    <w:rsid w:val="00193B51"/>
    <w:rsid w:val="001A1B26"/>
    <w:rsid w:val="001B4BDB"/>
    <w:rsid w:val="001C4C45"/>
    <w:rsid w:val="001D77DF"/>
    <w:rsid w:val="001F3AC0"/>
    <w:rsid w:val="00207940"/>
    <w:rsid w:val="00215154"/>
    <w:rsid w:val="00236659"/>
    <w:rsid w:val="00261A8D"/>
    <w:rsid w:val="0026253A"/>
    <w:rsid w:val="0027627F"/>
    <w:rsid w:val="0027796D"/>
    <w:rsid w:val="00286BDA"/>
    <w:rsid w:val="0029300B"/>
    <w:rsid w:val="00295941"/>
    <w:rsid w:val="002B5491"/>
    <w:rsid w:val="002D7F78"/>
    <w:rsid w:val="002E1B8C"/>
    <w:rsid w:val="0030160E"/>
    <w:rsid w:val="0031772F"/>
    <w:rsid w:val="0032486D"/>
    <w:rsid w:val="003248B4"/>
    <w:rsid w:val="0033167C"/>
    <w:rsid w:val="003358C0"/>
    <w:rsid w:val="003400DE"/>
    <w:rsid w:val="003669D4"/>
    <w:rsid w:val="00370D54"/>
    <w:rsid w:val="00373106"/>
    <w:rsid w:val="00375DA2"/>
    <w:rsid w:val="003831FE"/>
    <w:rsid w:val="00384651"/>
    <w:rsid w:val="00394B43"/>
    <w:rsid w:val="003A5A6B"/>
    <w:rsid w:val="003B77FA"/>
    <w:rsid w:val="003C4CA3"/>
    <w:rsid w:val="003D2048"/>
    <w:rsid w:val="003D36C3"/>
    <w:rsid w:val="00416138"/>
    <w:rsid w:val="00425251"/>
    <w:rsid w:val="00426E1A"/>
    <w:rsid w:val="0043492F"/>
    <w:rsid w:val="004373FB"/>
    <w:rsid w:val="00455F28"/>
    <w:rsid w:val="004667C5"/>
    <w:rsid w:val="004733CF"/>
    <w:rsid w:val="0047404B"/>
    <w:rsid w:val="00476E47"/>
    <w:rsid w:val="004A4FA5"/>
    <w:rsid w:val="004A5AA2"/>
    <w:rsid w:val="004A6D9A"/>
    <w:rsid w:val="004C3CB7"/>
    <w:rsid w:val="004E09EB"/>
    <w:rsid w:val="004E5D97"/>
    <w:rsid w:val="00501E3D"/>
    <w:rsid w:val="005266D5"/>
    <w:rsid w:val="00535CFC"/>
    <w:rsid w:val="00537A6C"/>
    <w:rsid w:val="005522A8"/>
    <w:rsid w:val="0057094B"/>
    <w:rsid w:val="00580D7B"/>
    <w:rsid w:val="0058168B"/>
    <w:rsid w:val="005877D4"/>
    <w:rsid w:val="005A1A8B"/>
    <w:rsid w:val="005B6ED5"/>
    <w:rsid w:val="005B79DC"/>
    <w:rsid w:val="005C0002"/>
    <w:rsid w:val="005D63D5"/>
    <w:rsid w:val="005E0F1F"/>
    <w:rsid w:val="00600785"/>
    <w:rsid w:val="00601628"/>
    <w:rsid w:val="006016F5"/>
    <w:rsid w:val="00604E91"/>
    <w:rsid w:val="0062003B"/>
    <w:rsid w:val="00651054"/>
    <w:rsid w:val="00657B38"/>
    <w:rsid w:val="00666229"/>
    <w:rsid w:val="00671B80"/>
    <w:rsid w:val="00672B21"/>
    <w:rsid w:val="006A1440"/>
    <w:rsid w:val="006A3636"/>
    <w:rsid w:val="006A71A6"/>
    <w:rsid w:val="006B0D7A"/>
    <w:rsid w:val="006C2CF8"/>
    <w:rsid w:val="006F1BBC"/>
    <w:rsid w:val="006F2F91"/>
    <w:rsid w:val="00705C43"/>
    <w:rsid w:val="007159A9"/>
    <w:rsid w:val="00735809"/>
    <w:rsid w:val="007417F6"/>
    <w:rsid w:val="007859A2"/>
    <w:rsid w:val="007A2877"/>
    <w:rsid w:val="007B1F8B"/>
    <w:rsid w:val="007B5894"/>
    <w:rsid w:val="007B5977"/>
    <w:rsid w:val="007C5E04"/>
    <w:rsid w:val="007C6473"/>
    <w:rsid w:val="007D0CEE"/>
    <w:rsid w:val="007D1B7F"/>
    <w:rsid w:val="007D4400"/>
    <w:rsid w:val="007D538C"/>
    <w:rsid w:val="007F270C"/>
    <w:rsid w:val="0081453E"/>
    <w:rsid w:val="008178CD"/>
    <w:rsid w:val="00827A0F"/>
    <w:rsid w:val="0083262C"/>
    <w:rsid w:val="008521A5"/>
    <w:rsid w:val="00864CC3"/>
    <w:rsid w:val="00871685"/>
    <w:rsid w:val="00890F51"/>
    <w:rsid w:val="008B01A1"/>
    <w:rsid w:val="008B464D"/>
    <w:rsid w:val="008B52BF"/>
    <w:rsid w:val="008B7A87"/>
    <w:rsid w:val="008C1D05"/>
    <w:rsid w:val="008C220C"/>
    <w:rsid w:val="008E5618"/>
    <w:rsid w:val="008F4282"/>
    <w:rsid w:val="008F4C53"/>
    <w:rsid w:val="009029FE"/>
    <w:rsid w:val="009221E1"/>
    <w:rsid w:val="00932300"/>
    <w:rsid w:val="00932F00"/>
    <w:rsid w:val="00940E04"/>
    <w:rsid w:val="00943831"/>
    <w:rsid w:val="00971426"/>
    <w:rsid w:val="0097153E"/>
    <w:rsid w:val="009915F2"/>
    <w:rsid w:val="009A26B9"/>
    <w:rsid w:val="009A55FC"/>
    <w:rsid w:val="009A6FAB"/>
    <w:rsid w:val="009D0756"/>
    <w:rsid w:val="009D3816"/>
    <w:rsid w:val="009D6A63"/>
    <w:rsid w:val="009E0290"/>
    <w:rsid w:val="009F212B"/>
    <w:rsid w:val="009F225C"/>
    <w:rsid w:val="009F4AAA"/>
    <w:rsid w:val="009F685C"/>
    <w:rsid w:val="00A01ABF"/>
    <w:rsid w:val="00A037F2"/>
    <w:rsid w:val="00A15C3A"/>
    <w:rsid w:val="00A1615D"/>
    <w:rsid w:val="00A2341E"/>
    <w:rsid w:val="00A37AD2"/>
    <w:rsid w:val="00A423EE"/>
    <w:rsid w:val="00A467FA"/>
    <w:rsid w:val="00A57120"/>
    <w:rsid w:val="00AC3204"/>
    <w:rsid w:val="00AC5C0D"/>
    <w:rsid w:val="00AD4BDD"/>
    <w:rsid w:val="00AF3EBB"/>
    <w:rsid w:val="00B01811"/>
    <w:rsid w:val="00B119D1"/>
    <w:rsid w:val="00B2375C"/>
    <w:rsid w:val="00B45182"/>
    <w:rsid w:val="00B64514"/>
    <w:rsid w:val="00B766A1"/>
    <w:rsid w:val="00B84DCE"/>
    <w:rsid w:val="00BA443F"/>
    <w:rsid w:val="00BC18DD"/>
    <w:rsid w:val="00BC584B"/>
    <w:rsid w:val="00BC5AC0"/>
    <w:rsid w:val="00BC6105"/>
    <w:rsid w:val="00BE4DC0"/>
    <w:rsid w:val="00BF27A6"/>
    <w:rsid w:val="00C2483A"/>
    <w:rsid w:val="00C372E2"/>
    <w:rsid w:val="00C55EFD"/>
    <w:rsid w:val="00C6428C"/>
    <w:rsid w:val="00C706EB"/>
    <w:rsid w:val="00C76546"/>
    <w:rsid w:val="00C81A7F"/>
    <w:rsid w:val="00C84688"/>
    <w:rsid w:val="00C87DB4"/>
    <w:rsid w:val="00C97400"/>
    <w:rsid w:val="00CA443D"/>
    <w:rsid w:val="00CB094D"/>
    <w:rsid w:val="00CC5B2F"/>
    <w:rsid w:val="00CD1197"/>
    <w:rsid w:val="00D0456E"/>
    <w:rsid w:val="00D2437F"/>
    <w:rsid w:val="00D30760"/>
    <w:rsid w:val="00D30D95"/>
    <w:rsid w:val="00D42FA6"/>
    <w:rsid w:val="00D64467"/>
    <w:rsid w:val="00D81215"/>
    <w:rsid w:val="00D87ABD"/>
    <w:rsid w:val="00D9637E"/>
    <w:rsid w:val="00DA1836"/>
    <w:rsid w:val="00DD2227"/>
    <w:rsid w:val="00DF375E"/>
    <w:rsid w:val="00E16459"/>
    <w:rsid w:val="00E16D2D"/>
    <w:rsid w:val="00E170BD"/>
    <w:rsid w:val="00E25075"/>
    <w:rsid w:val="00E267D0"/>
    <w:rsid w:val="00E41A25"/>
    <w:rsid w:val="00E425FD"/>
    <w:rsid w:val="00E45639"/>
    <w:rsid w:val="00E47018"/>
    <w:rsid w:val="00E812E8"/>
    <w:rsid w:val="00E838DE"/>
    <w:rsid w:val="00E94EB8"/>
    <w:rsid w:val="00E9637D"/>
    <w:rsid w:val="00E969B7"/>
    <w:rsid w:val="00EA340A"/>
    <w:rsid w:val="00EA41D9"/>
    <w:rsid w:val="00EA6A46"/>
    <w:rsid w:val="00EB31DC"/>
    <w:rsid w:val="00EB416D"/>
    <w:rsid w:val="00ED2495"/>
    <w:rsid w:val="00EE4AB9"/>
    <w:rsid w:val="00EF1CED"/>
    <w:rsid w:val="00F23297"/>
    <w:rsid w:val="00F263ED"/>
    <w:rsid w:val="00F3010C"/>
    <w:rsid w:val="00F344EF"/>
    <w:rsid w:val="00F51224"/>
    <w:rsid w:val="00F70B10"/>
    <w:rsid w:val="00F7255B"/>
    <w:rsid w:val="00F73772"/>
    <w:rsid w:val="00F74280"/>
    <w:rsid w:val="00F74F3E"/>
    <w:rsid w:val="00F8590C"/>
    <w:rsid w:val="00F9128C"/>
    <w:rsid w:val="00FB167A"/>
    <w:rsid w:val="00FC0479"/>
    <w:rsid w:val="00FC6639"/>
    <w:rsid w:val="00FD3CFE"/>
    <w:rsid w:val="00FD6F4C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D"/>
  </w:style>
  <w:style w:type="paragraph" w:styleId="1">
    <w:name w:val="heading 1"/>
    <w:basedOn w:val="a"/>
    <w:link w:val="10"/>
    <w:uiPriority w:val="9"/>
    <w:qFormat/>
    <w:rsid w:val="00375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DA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B7F"/>
  </w:style>
  <w:style w:type="paragraph" w:styleId="a7">
    <w:name w:val="footer"/>
    <w:basedOn w:val="a"/>
    <w:link w:val="a8"/>
    <w:uiPriority w:val="99"/>
    <w:semiHidden/>
    <w:unhideWhenUsed/>
    <w:rsid w:val="007D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1B7F"/>
  </w:style>
  <w:style w:type="paragraph" w:styleId="a9">
    <w:name w:val="Balloon Text"/>
    <w:basedOn w:val="a"/>
    <w:link w:val="aa"/>
    <w:uiPriority w:val="99"/>
    <w:semiHidden/>
    <w:unhideWhenUsed/>
    <w:rsid w:val="007D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B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6F48-9A73-4433-8F63-6455D380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Саша</cp:lastModifiedBy>
  <cp:revision>9</cp:revision>
  <dcterms:created xsi:type="dcterms:W3CDTF">2013-02-15T06:41:00Z</dcterms:created>
  <dcterms:modified xsi:type="dcterms:W3CDTF">2014-04-01T23:55:00Z</dcterms:modified>
</cp:coreProperties>
</file>